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91C3" w14:textId="77777777" w:rsidR="00ED2545" w:rsidRDefault="00ED2545" w:rsidP="00ED2545">
      <w:pPr>
        <w:jc w:val="both"/>
        <w:rPr>
          <w:b/>
        </w:rPr>
      </w:pPr>
      <w:r>
        <w:rPr>
          <w:b/>
        </w:rPr>
        <w:t>OPIS PRZEDMIOTU ZAMÓWIENIA</w:t>
      </w:r>
    </w:p>
    <w:p w14:paraId="06830BF7" w14:textId="77777777" w:rsidR="005311A9" w:rsidRDefault="00ED2545" w:rsidP="008618B6">
      <w:pPr>
        <w:pStyle w:val="Akapitzlist"/>
        <w:numPr>
          <w:ilvl w:val="0"/>
          <w:numId w:val="1"/>
        </w:numPr>
        <w:ind w:left="142" w:hanging="142"/>
        <w:jc w:val="both"/>
        <w:rPr>
          <w:b/>
        </w:rPr>
      </w:pPr>
      <w:r w:rsidRPr="008618B6">
        <w:rPr>
          <w:b/>
        </w:rPr>
        <w:t>Przedmiot zamówienia:</w:t>
      </w:r>
      <w:r w:rsidR="00CE018B" w:rsidRPr="008618B6">
        <w:rPr>
          <w:b/>
        </w:rPr>
        <w:t xml:space="preserve"> </w:t>
      </w:r>
      <w:bookmarkStart w:id="0" w:name="_Hlk192513175"/>
    </w:p>
    <w:p w14:paraId="1858A47C" w14:textId="7BA1BAAA" w:rsidR="00ED2545" w:rsidRPr="007F2CDE" w:rsidRDefault="00CE018B" w:rsidP="005311A9">
      <w:pPr>
        <w:jc w:val="both"/>
        <w:rPr>
          <w:b/>
        </w:rPr>
      </w:pPr>
      <w:r w:rsidRPr="005311A9">
        <w:rPr>
          <w:b/>
        </w:rPr>
        <w:t xml:space="preserve">Wykonanie szacunku brakarskiego drewna </w:t>
      </w:r>
      <w:r w:rsidR="00991249" w:rsidRPr="005311A9">
        <w:rPr>
          <w:b/>
        </w:rPr>
        <w:t>polegające na</w:t>
      </w:r>
      <w:r w:rsidRPr="005311A9">
        <w:rPr>
          <w:b/>
        </w:rPr>
        <w:t xml:space="preserve"> określeni</w:t>
      </w:r>
      <w:r w:rsidR="00991249" w:rsidRPr="005311A9">
        <w:rPr>
          <w:b/>
        </w:rPr>
        <w:t>u</w:t>
      </w:r>
      <w:r w:rsidRPr="005311A9">
        <w:rPr>
          <w:b/>
        </w:rPr>
        <w:t xml:space="preserve"> masy, asortymentu i wartości rynkowej pozyskanego drewna </w:t>
      </w:r>
      <w:r w:rsidRPr="007F2CDE">
        <w:rPr>
          <w:b/>
        </w:rPr>
        <w:t>pochodzącego z wycinki drzew w pasie dróg krajowych nr 32, 24, 92, S11c i S5e</w:t>
      </w:r>
      <w:r w:rsidR="008618B6" w:rsidRPr="007F2CDE">
        <w:rPr>
          <w:b/>
        </w:rPr>
        <w:t xml:space="preserve"> na terenie województwa wielkopolskiego</w:t>
      </w:r>
      <w:bookmarkEnd w:id="0"/>
      <w:r w:rsidR="008618B6" w:rsidRPr="007F2CDE">
        <w:rPr>
          <w:b/>
        </w:rPr>
        <w:t>, złożonego na placach składowych w następujących miejscowościach:</w:t>
      </w:r>
    </w:p>
    <w:p w14:paraId="526D6969" w14:textId="18F61832" w:rsidR="0048755D" w:rsidRPr="007F2CDE" w:rsidRDefault="0048755D" w:rsidP="003B7DD8">
      <w:pPr>
        <w:pStyle w:val="Akapitzlist"/>
        <w:numPr>
          <w:ilvl w:val="0"/>
          <w:numId w:val="2"/>
        </w:numPr>
        <w:ind w:left="851" w:hanging="284"/>
        <w:jc w:val="both"/>
        <w:rPr>
          <w:b/>
        </w:rPr>
      </w:pPr>
      <w:r w:rsidRPr="007F2CDE">
        <w:rPr>
          <w:b/>
        </w:rPr>
        <w:t xml:space="preserve">64-310 Tarnowiec – </w:t>
      </w:r>
      <w:r w:rsidR="00576939" w:rsidRPr="007F2CDE">
        <w:rPr>
          <w:b/>
          <w:u w:val="single"/>
        </w:rPr>
        <w:t xml:space="preserve">1 stos </w:t>
      </w:r>
      <w:r w:rsidRPr="007F2CDE">
        <w:rPr>
          <w:b/>
          <w:u w:val="single"/>
        </w:rPr>
        <w:t xml:space="preserve">w ilości </w:t>
      </w:r>
      <w:r w:rsidR="00A836C6" w:rsidRPr="007F2CDE">
        <w:rPr>
          <w:b/>
          <w:u w:val="single"/>
        </w:rPr>
        <w:t>48</w:t>
      </w:r>
      <w:r w:rsidRPr="007F2CDE">
        <w:rPr>
          <w:b/>
          <w:u w:val="single"/>
        </w:rPr>
        <w:t xml:space="preserve"> </w:t>
      </w:r>
      <w:proofErr w:type="spellStart"/>
      <w:r w:rsidRPr="007F2CDE">
        <w:rPr>
          <w:b/>
          <w:u w:val="single"/>
        </w:rPr>
        <w:t>m</w:t>
      </w:r>
      <w:r w:rsidR="00276F8B" w:rsidRPr="007F2CDE">
        <w:rPr>
          <w:b/>
          <w:u w:val="single"/>
        </w:rPr>
        <w:t>p</w:t>
      </w:r>
      <w:proofErr w:type="spellEnd"/>
    </w:p>
    <w:p w14:paraId="4A71BA62" w14:textId="6AA94E89" w:rsidR="0048755D" w:rsidRPr="007F2CDE" w:rsidRDefault="0048755D" w:rsidP="003B7DD8">
      <w:pPr>
        <w:pStyle w:val="Akapitzlist"/>
        <w:numPr>
          <w:ilvl w:val="0"/>
          <w:numId w:val="2"/>
        </w:numPr>
        <w:ind w:left="851" w:hanging="284"/>
        <w:jc w:val="both"/>
        <w:rPr>
          <w:b/>
        </w:rPr>
      </w:pPr>
      <w:bookmarkStart w:id="1" w:name="_Hlk192593129"/>
      <w:r w:rsidRPr="007F2CDE">
        <w:rPr>
          <w:b/>
        </w:rPr>
        <w:t>62-080 Swadzim</w:t>
      </w:r>
      <w:bookmarkEnd w:id="1"/>
      <w:r w:rsidRPr="007F2CDE">
        <w:rPr>
          <w:b/>
        </w:rPr>
        <w:t xml:space="preserve"> „Z”-</w:t>
      </w:r>
      <w:r w:rsidR="00576939" w:rsidRPr="007F2CDE">
        <w:rPr>
          <w:b/>
        </w:rPr>
        <w:t xml:space="preserve"> </w:t>
      </w:r>
      <w:r w:rsidR="00E61C14" w:rsidRPr="007F2CDE">
        <w:rPr>
          <w:b/>
        </w:rPr>
        <w:t>2</w:t>
      </w:r>
      <w:r w:rsidR="003B7DD8" w:rsidRPr="007F2CDE">
        <w:rPr>
          <w:b/>
        </w:rPr>
        <w:t xml:space="preserve"> stosy</w:t>
      </w:r>
      <w:r w:rsidRPr="007F2CDE">
        <w:rPr>
          <w:b/>
        </w:rPr>
        <w:t xml:space="preserve"> w ilości 7 </w:t>
      </w:r>
      <w:proofErr w:type="spellStart"/>
      <w:r w:rsidRPr="007F2CDE">
        <w:rPr>
          <w:b/>
        </w:rPr>
        <w:t>m</w:t>
      </w:r>
      <w:r w:rsidR="00695394" w:rsidRPr="007F2CDE">
        <w:rPr>
          <w:b/>
        </w:rPr>
        <w:t>p</w:t>
      </w:r>
      <w:proofErr w:type="spellEnd"/>
      <w:r w:rsidRPr="007F2CDE">
        <w:rPr>
          <w:b/>
        </w:rPr>
        <w:t xml:space="preserve"> </w:t>
      </w:r>
      <w:r w:rsidR="003B7DD8" w:rsidRPr="007F2CDE">
        <w:rPr>
          <w:b/>
        </w:rPr>
        <w:t xml:space="preserve"> </w:t>
      </w:r>
      <w:r w:rsidRPr="007F2CDE">
        <w:rPr>
          <w:b/>
        </w:rPr>
        <w:t>+</w:t>
      </w:r>
      <w:r w:rsidR="003B7DD8" w:rsidRPr="007F2CDE">
        <w:rPr>
          <w:b/>
        </w:rPr>
        <w:t xml:space="preserve"> </w:t>
      </w:r>
      <w:r w:rsidR="00695394" w:rsidRPr="007F2CDE">
        <w:rPr>
          <w:b/>
        </w:rPr>
        <w:t xml:space="preserve">6 </w:t>
      </w:r>
      <w:proofErr w:type="spellStart"/>
      <w:r w:rsidRPr="007F2CDE">
        <w:rPr>
          <w:b/>
        </w:rPr>
        <w:t>m</w:t>
      </w:r>
      <w:r w:rsidR="00695394" w:rsidRPr="007F2CDE">
        <w:rPr>
          <w:b/>
        </w:rPr>
        <w:t>p</w:t>
      </w:r>
      <w:proofErr w:type="spellEnd"/>
      <w:r w:rsidR="00695394" w:rsidRPr="007F2CDE">
        <w:rPr>
          <w:b/>
        </w:rPr>
        <w:t xml:space="preserve"> </w:t>
      </w:r>
      <w:r w:rsidR="00576939" w:rsidRPr="007F2CDE">
        <w:rPr>
          <w:b/>
        </w:rPr>
        <w:t xml:space="preserve">- </w:t>
      </w:r>
      <w:r w:rsidR="00576939" w:rsidRPr="007F2CDE">
        <w:rPr>
          <w:b/>
          <w:u w:val="single"/>
        </w:rPr>
        <w:t xml:space="preserve">razem </w:t>
      </w:r>
      <w:r w:rsidR="00695394" w:rsidRPr="007F2CDE">
        <w:rPr>
          <w:b/>
          <w:u w:val="single"/>
        </w:rPr>
        <w:t xml:space="preserve">13 </w:t>
      </w:r>
      <w:proofErr w:type="spellStart"/>
      <w:r w:rsidR="00695394" w:rsidRPr="007F2CDE">
        <w:rPr>
          <w:b/>
          <w:u w:val="single"/>
        </w:rPr>
        <w:t>mp</w:t>
      </w:r>
      <w:proofErr w:type="spellEnd"/>
    </w:p>
    <w:p w14:paraId="77CC40E6" w14:textId="141D3F2D" w:rsidR="0048755D" w:rsidRPr="007F2CDE" w:rsidRDefault="0048755D" w:rsidP="006914C9">
      <w:pPr>
        <w:pStyle w:val="Akapitzlist"/>
        <w:numPr>
          <w:ilvl w:val="0"/>
          <w:numId w:val="2"/>
        </w:numPr>
        <w:ind w:left="851" w:hanging="284"/>
        <w:jc w:val="both"/>
        <w:rPr>
          <w:b/>
        </w:rPr>
      </w:pPr>
      <w:r w:rsidRPr="007F2CDE">
        <w:rPr>
          <w:b/>
        </w:rPr>
        <w:t>62-080 Swadzim „B”</w:t>
      </w:r>
      <w:r w:rsidR="006914C9" w:rsidRPr="007F2CDE">
        <w:rPr>
          <w:b/>
        </w:rPr>
        <w:t xml:space="preserve"> </w:t>
      </w:r>
      <w:r w:rsidR="009152F2" w:rsidRPr="007F2CDE">
        <w:rPr>
          <w:b/>
        </w:rPr>
        <w:t xml:space="preserve">– </w:t>
      </w:r>
      <w:r w:rsidR="003B7DD8" w:rsidRPr="007F2CDE">
        <w:rPr>
          <w:b/>
          <w:u w:val="single"/>
        </w:rPr>
        <w:t xml:space="preserve">1 stos </w:t>
      </w:r>
      <w:r w:rsidR="006914C9" w:rsidRPr="007F2CDE">
        <w:rPr>
          <w:b/>
          <w:u w:val="single"/>
        </w:rPr>
        <w:t>6</w:t>
      </w:r>
      <w:r w:rsidR="009152F2" w:rsidRPr="007F2CDE">
        <w:rPr>
          <w:b/>
          <w:u w:val="single"/>
        </w:rPr>
        <w:t xml:space="preserve"> </w:t>
      </w:r>
      <w:proofErr w:type="spellStart"/>
      <w:r w:rsidR="009152F2" w:rsidRPr="007F2CDE">
        <w:rPr>
          <w:b/>
          <w:u w:val="single"/>
        </w:rPr>
        <w:t>m</w:t>
      </w:r>
      <w:r w:rsidR="006914C9" w:rsidRPr="007F2CDE">
        <w:rPr>
          <w:b/>
          <w:u w:val="single"/>
        </w:rPr>
        <w:t>p</w:t>
      </w:r>
      <w:proofErr w:type="spellEnd"/>
    </w:p>
    <w:p w14:paraId="71E29F7A" w14:textId="74886F0C" w:rsidR="0048755D" w:rsidRPr="007F2CDE" w:rsidRDefault="0048755D" w:rsidP="003B7DD8">
      <w:pPr>
        <w:pStyle w:val="Akapitzlist"/>
        <w:numPr>
          <w:ilvl w:val="0"/>
          <w:numId w:val="2"/>
        </w:numPr>
        <w:ind w:left="851" w:hanging="284"/>
        <w:jc w:val="both"/>
        <w:rPr>
          <w:b/>
          <w:u w:val="single"/>
        </w:rPr>
      </w:pPr>
      <w:bookmarkStart w:id="2" w:name="_Hlk192593176"/>
      <w:r w:rsidRPr="007F2CDE">
        <w:rPr>
          <w:b/>
        </w:rPr>
        <w:t>62-060 Zamysłowo</w:t>
      </w:r>
      <w:bookmarkEnd w:id="2"/>
      <w:r w:rsidR="007F2CDE" w:rsidRPr="007F2CDE">
        <w:rPr>
          <w:b/>
        </w:rPr>
        <w:t xml:space="preserve"> </w:t>
      </w:r>
      <w:r w:rsidRPr="007F2CDE">
        <w:rPr>
          <w:b/>
        </w:rPr>
        <w:t xml:space="preserve">- </w:t>
      </w:r>
      <w:r w:rsidR="007F2CDE" w:rsidRPr="007F2CDE">
        <w:rPr>
          <w:b/>
          <w:u w:val="single"/>
        </w:rPr>
        <w:t>1</w:t>
      </w:r>
      <w:r w:rsidR="003B7DD8" w:rsidRPr="007F2CDE">
        <w:rPr>
          <w:b/>
          <w:u w:val="single"/>
        </w:rPr>
        <w:t xml:space="preserve"> stos </w:t>
      </w:r>
      <w:r w:rsidRPr="007F2CDE">
        <w:rPr>
          <w:b/>
          <w:u w:val="single"/>
        </w:rPr>
        <w:t xml:space="preserve">w ilości </w:t>
      </w:r>
      <w:r w:rsidR="007F2CDE" w:rsidRPr="007F2CDE">
        <w:rPr>
          <w:b/>
          <w:u w:val="single"/>
        </w:rPr>
        <w:t xml:space="preserve">33 </w:t>
      </w:r>
      <w:proofErr w:type="spellStart"/>
      <w:r w:rsidRPr="007F2CDE">
        <w:rPr>
          <w:b/>
          <w:u w:val="single"/>
        </w:rPr>
        <w:t>m</w:t>
      </w:r>
      <w:r w:rsidR="007F2CDE" w:rsidRPr="007F2CDE">
        <w:rPr>
          <w:b/>
          <w:u w:val="single"/>
        </w:rPr>
        <w:t>p</w:t>
      </w:r>
      <w:proofErr w:type="spellEnd"/>
    </w:p>
    <w:p w14:paraId="721D50A5" w14:textId="4D2F5E5E" w:rsidR="005311A9" w:rsidRPr="00991249" w:rsidRDefault="00633B69" w:rsidP="00633B69">
      <w:pPr>
        <w:jc w:val="both"/>
        <w:rPr>
          <w:b/>
        </w:rPr>
      </w:pPr>
      <w:r w:rsidRPr="007F2CDE">
        <w:rPr>
          <w:b/>
        </w:rPr>
        <w:t>Drewno z wycinki drzew będzie ułożone na placach składowych w sposób umożliwiający dokonanie czynności brakarskich.</w:t>
      </w:r>
      <w:r w:rsidR="005311A9" w:rsidRPr="007F2CDE">
        <w:rPr>
          <w:b/>
        </w:rPr>
        <w:t xml:space="preserve"> Szacunki brakarskie </w:t>
      </w:r>
      <w:r w:rsidR="005311A9">
        <w:rPr>
          <w:b/>
        </w:rPr>
        <w:t xml:space="preserve">należy sporządzić osobno dla każdej lokalizacji (w przypadku Swadzimia </w:t>
      </w:r>
      <w:r w:rsidR="006505B2">
        <w:rPr>
          <w:b/>
        </w:rPr>
        <w:t>„B” i „Z”</w:t>
      </w:r>
      <w:r w:rsidR="005311A9">
        <w:rPr>
          <w:b/>
        </w:rPr>
        <w:t xml:space="preserve">= dwa odrębne szacunki). </w:t>
      </w:r>
    </w:p>
    <w:p w14:paraId="618C520D" w14:textId="6D8FE43D" w:rsidR="00ED2545" w:rsidRDefault="00ED2545" w:rsidP="00AC4395">
      <w:pPr>
        <w:jc w:val="both"/>
        <w:rPr>
          <w:b/>
        </w:rPr>
      </w:pPr>
      <w:r>
        <w:rPr>
          <w:b/>
        </w:rPr>
        <w:t>II. Ogólne warunki realizacji zamówienia</w:t>
      </w:r>
      <w:r w:rsidR="005311A9">
        <w:rPr>
          <w:b/>
        </w:rPr>
        <w:t>:</w:t>
      </w:r>
    </w:p>
    <w:p w14:paraId="5F34A83E" w14:textId="4003D1AE" w:rsidR="00ED2545" w:rsidRDefault="00ED2545" w:rsidP="00ED2545">
      <w:pPr>
        <w:jc w:val="both"/>
        <w:rPr>
          <w:b/>
        </w:rPr>
      </w:pPr>
      <w:r>
        <w:rPr>
          <w:b/>
        </w:rPr>
        <w:t xml:space="preserve">Ilość </w:t>
      </w:r>
      <w:r w:rsidR="00633B69">
        <w:rPr>
          <w:b/>
        </w:rPr>
        <w:t xml:space="preserve">drewna </w:t>
      </w:r>
    </w:p>
    <w:p w14:paraId="0E9BE36E" w14:textId="4FB6A586" w:rsidR="00476547" w:rsidRPr="00476547" w:rsidRDefault="00ED2545" w:rsidP="00476547">
      <w:pPr>
        <w:jc w:val="both"/>
        <w:rPr>
          <w:b/>
        </w:rPr>
      </w:pPr>
      <w:r>
        <w:rPr>
          <w:b/>
        </w:rPr>
        <w:t xml:space="preserve">Ilości </w:t>
      </w:r>
      <w:r w:rsidR="00D852BB">
        <w:rPr>
          <w:b/>
        </w:rPr>
        <w:t>drewna</w:t>
      </w:r>
      <w:r>
        <w:t xml:space="preserve"> zostały podane </w:t>
      </w:r>
      <w:r>
        <w:rPr>
          <w:b/>
        </w:rPr>
        <w:t xml:space="preserve">szacunkowo </w:t>
      </w:r>
      <w:r>
        <w:t>w celu określenia wartości zamówienia</w:t>
      </w:r>
      <w:r w:rsidR="00D852BB">
        <w:t xml:space="preserve"> zgodnie ze wstępnym obmiarem wykonanym przez Wykonawcę po wykonaniu wycinki. </w:t>
      </w:r>
      <w:r w:rsidR="00F43AD7">
        <w:br/>
      </w:r>
      <w:r w:rsidR="00F43AD7" w:rsidRPr="00476547">
        <w:t>W celu dokonania obmiaru należy skontaktować się z przedstawicielami Zamawiającego</w:t>
      </w:r>
      <w:r w:rsidR="00476547" w:rsidRPr="00476547">
        <w:t xml:space="preserve"> odpowiednio:</w:t>
      </w:r>
      <w:r w:rsidR="00476547" w:rsidRPr="00476547">
        <w:br/>
        <w:t>1. 64-310 Tarnowiec – Mateusz Jarmuła – Kierownik SL w Orzeszkowie, tel. 606 830 445</w:t>
      </w:r>
      <w:r w:rsidR="00476547" w:rsidRPr="00476547">
        <w:br/>
        <w:t xml:space="preserve">2. 62-080 Swadzim </w:t>
      </w:r>
      <w:r w:rsidR="0048755D">
        <w:t>„Z” i „B”</w:t>
      </w:r>
      <w:r w:rsidR="00476547" w:rsidRPr="00476547">
        <w:t>– Konrad Sieracki – Drogomistrz OD w Swadzimiu, tel. 698 629 702</w:t>
      </w:r>
      <w:r w:rsidR="00476547" w:rsidRPr="00476547">
        <w:br/>
        <w:t>3.   62-060 Zamysłowo – Michał Szulda – Kierownik SL w Zamysłowie, tel. 666 843 004</w:t>
      </w:r>
    </w:p>
    <w:p w14:paraId="62AE8F51" w14:textId="77777777" w:rsidR="00ED2545" w:rsidRDefault="00ED2545" w:rsidP="00ED2545">
      <w:pPr>
        <w:jc w:val="both"/>
        <w:rPr>
          <w:b/>
        </w:rPr>
      </w:pPr>
      <w:r>
        <w:rPr>
          <w:b/>
        </w:rPr>
        <w:t>Faktury i płatności</w:t>
      </w:r>
    </w:p>
    <w:p w14:paraId="5DBD138E" w14:textId="52759418" w:rsidR="00C30E42" w:rsidRDefault="00ED2545" w:rsidP="00ED2545">
      <w:pPr>
        <w:jc w:val="both"/>
      </w:pPr>
      <w:r>
        <w:t xml:space="preserve">a) Wykonawca po realizacji </w:t>
      </w:r>
      <w:r w:rsidR="00991249">
        <w:t>zamówienia</w:t>
      </w:r>
      <w:r>
        <w:t xml:space="preserve"> </w:t>
      </w:r>
      <w:r w:rsidR="00E222D7">
        <w:t xml:space="preserve">wystawi </w:t>
      </w:r>
      <w:r w:rsidRPr="00E222D7">
        <w:t>fakturę z</w:t>
      </w:r>
      <w:r>
        <w:t xml:space="preserve">a wykonaną usługę na rzecz Generalnej Dyrekcji Dróg Krajowych i Autostrad  Oddział w Poznaniu, ul. Siemiradzkiego 5a, 60-763 Poznań, NIP </w:t>
      </w:r>
      <w:r w:rsidR="009B132C">
        <w:t>779-217-32-62.</w:t>
      </w:r>
      <w:r>
        <w:t xml:space="preserve"> Podstawą do wystawienia </w:t>
      </w:r>
      <w:r w:rsidRPr="005311A9">
        <w:t>przez Wykonawcę faktury będ</w:t>
      </w:r>
      <w:r w:rsidR="00134D05" w:rsidRPr="005311A9">
        <w:t>ą</w:t>
      </w:r>
      <w:r w:rsidRPr="005311A9">
        <w:t xml:space="preserve"> </w:t>
      </w:r>
      <w:r w:rsidR="00134D05" w:rsidRPr="005311A9">
        <w:t>zaakceptowane przez</w:t>
      </w:r>
      <w:r w:rsidR="00D852BB" w:rsidRPr="005311A9">
        <w:t xml:space="preserve"> </w:t>
      </w:r>
      <w:r w:rsidR="002D40A4" w:rsidRPr="002D40A4">
        <w:t xml:space="preserve">Koordynatora </w:t>
      </w:r>
      <w:r w:rsidR="00DC120B">
        <w:t>Zamawiającego</w:t>
      </w:r>
      <w:r w:rsidR="00134D05">
        <w:t xml:space="preserve"> szacunki brakarskie</w:t>
      </w:r>
      <w:r w:rsidR="00DC120B">
        <w:t>.</w:t>
      </w:r>
    </w:p>
    <w:p w14:paraId="66D838C4" w14:textId="7881B1A9" w:rsidR="00ED2545" w:rsidRDefault="00ED2545" w:rsidP="00ED2545">
      <w:pPr>
        <w:jc w:val="both"/>
      </w:pPr>
      <w:r>
        <w:t xml:space="preserve">b) </w:t>
      </w:r>
      <w:r w:rsidRPr="00E222D7">
        <w:t>Wynagrodzenie r</w:t>
      </w:r>
      <w:r>
        <w:t xml:space="preserve">ozliczane będzie na podstawie </w:t>
      </w:r>
      <w:r w:rsidR="003500A3">
        <w:t>Kosztorys</w:t>
      </w:r>
      <w:r w:rsidR="00D852BB">
        <w:t>u</w:t>
      </w:r>
      <w:r w:rsidR="003500A3">
        <w:t xml:space="preserve"> ofertow</w:t>
      </w:r>
      <w:r w:rsidR="00D852BB">
        <w:t>ego</w:t>
      </w:r>
      <w:r>
        <w:t xml:space="preserve"> Wykonawcy</w:t>
      </w:r>
      <w:r w:rsidR="00991249">
        <w:t>.</w:t>
      </w:r>
      <w:r>
        <w:t xml:space="preserve"> </w:t>
      </w:r>
      <w:r w:rsidR="00D852BB">
        <w:t>Wartość całkowita</w:t>
      </w:r>
      <w:r>
        <w:t xml:space="preserve"> netto</w:t>
      </w:r>
      <w:r w:rsidR="00D852BB">
        <w:t xml:space="preserve"> zamówienia</w:t>
      </w:r>
      <w:r>
        <w:t>, o któ</w:t>
      </w:r>
      <w:r w:rsidR="00D852BB">
        <w:t>rej</w:t>
      </w:r>
      <w:r>
        <w:t xml:space="preserve"> mowa powyżej, </w:t>
      </w:r>
      <w:r w:rsidR="004C3AB1">
        <w:t>będzie</w:t>
      </w:r>
      <w:r>
        <w:t xml:space="preserve"> niezmienn</w:t>
      </w:r>
      <w:r w:rsidR="004C3AB1">
        <w:t xml:space="preserve">a </w:t>
      </w:r>
      <w:r>
        <w:t>przez cały</w:t>
      </w:r>
      <w:r w:rsidR="009B132C">
        <w:t xml:space="preserve"> </w:t>
      </w:r>
      <w:r>
        <w:t>okres obowiązywania umowy oraz obejm</w:t>
      </w:r>
      <w:r w:rsidR="004C3AB1">
        <w:t>ie</w:t>
      </w:r>
      <w:r>
        <w:t xml:space="preserve"> wszystkie koszty związane z realizacją</w:t>
      </w:r>
      <w:r w:rsidR="009B132C">
        <w:t xml:space="preserve"> </w:t>
      </w:r>
      <w:r>
        <w:t>usługi, w tym ryzyko Wykonawcy z tytułu ich oszacowania, a także oddziaływania</w:t>
      </w:r>
      <w:r w:rsidR="009B132C">
        <w:t xml:space="preserve"> </w:t>
      </w:r>
      <w:r>
        <w:t>innych czynników mających lub mogących mieć wpływ na te koszty.</w:t>
      </w:r>
    </w:p>
    <w:p w14:paraId="10069C6F" w14:textId="3C5BB59B" w:rsidR="00ED2545" w:rsidRDefault="00ED2545" w:rsidP="00ED2545">
      <w:pPr>
        <w:jc w:val="both"/>
      </w:pPr>
      <w:r w:rsidRPr="00E222D7">
        <w:t>c) Cena</w:t>
      </w:r>
      <w:r>
        <w:t xml:space="preserve"> za realizację zamówienia musi zawierać wszystkie elementy kosztów wykonania</w:t>
      </w:r>
      <w:r w:rsidR="009B132C">
        <w:t xml:space="preserve"> </w:t>
      </w:r>
      <w:r>
        <w:t>przedmiotu zamówienia, w szczególności dojazd</w:t>
      </w:r>
      <w:r w:rsidR="004C3AB1">
        <w:t xml:space="preserve"> do miejsca wykonania usługi. </w:t>
      </w:r>
    </w:p>
    <w:p w14:paraId="68AC1102" w14:textId="77777777" w:rsidR="00ED2545" w:rsidRDefault="007F43D2" w:rsidP="00ED2545">
      <w:pPr>
        <w:jc w:val="both"/>
      </w:pPr>
      <w:r>
        <w:t xml:space="preserve">d) </w:t>
      </w:r>
      <w:r w:rsidR="00ED2545">
        <w:t>Skutki finansowe błędnego obliczenia ceny oferty wynikające z nieuwzględnienia</w:t>
      </w:r>
      <w:r w:rsidR="009B132C">
        <w:t xml:space="preserve"> </w:t>
      </w:r>
      <w:r w:rsidR="00ED2545">
        <w:t>wszystkich okoliczności, które mogą wpływać na cenę, ponosi Wykonawca.</w:t>
      </w:r>
    </w:p>
    <w:p w14:paraId="786C05C3" w14:textId="15DD9B5D" w:rsidR="00ED2545" w:rsidRDefault="005311A9" w:rsidP="00ED2545">
      <w:pPr>
        <w:jc w:val="both"/>
      </w:pPr>
      <w:r>
        <w:t>e</w:t>
      </w:r>
      <w:r w:rsidR="00ED2545">
        <w:t xml:space="preserve">) Zamawiający zobowiązuje się do zapłaty </w:t>
      </w:r>
      <w:r w:rsidR="00ED2545">
        <w:rPr>
          <w:b/>
        </w:rPr>
        <w:t xml:space="preserve">wynagrodzenia </w:t>
      </w:r>
      <w:r w:rsidR="00ED2545">
        <w:t>na rzecz Wykonawcy</w:t>
      </w:r>
      <w:r w:rsidR="009B132C">
        <w:t xml:space="preserve"> </w:t>
      </w:r>
      <w:r w:rsidR="00ED2545">
        <w:t xml:space="preserve">przelewem na rachunek bankowy w terminie </w:t>
      </w:r>
      <w:r w:rsidR="00AC4395">
        <w:rPr>
          <w:b/>
        </w:rPr>
        <w:t>30</w:t>
      </w:r>
      <w:r w:rsidR="00ED2545">
        <w:rPr>
          <w:b/>
        </w:rPr>
        <w:t xml:space="preserve"> dni</w:t>
      </w:r>
      <w:r w:rsidR="00ED2545">
        <w:t xml:space="preserve"> od dnia otrzymania </w:t>
      </w:r>
      <w:bookmarkStart w:id="3" w:name="_Hlk191910841"/>
      <w:r w:rsidR="00ED2545">
        <w:t>prawidłowo</w:t>
      </w:r>
      <w:r w:rsidR="009B132C">
        <w:t xml:space="preserve"> </w:t>
      </w:r>
      <w:r w:rsidR="00ED2545">
        <w:t>wystawionej faktury VAT</w:t>
      </w:r>
      <w:bookmarkEnd w:id="3"/>
      <w:r w:rsidR="00ED2545">
        <w:t>. Za datę realizacji płatności uważa się datę,</w:t>
      </w:r>
      <w:r w:rsidR="009B132C">
        <w:t xml:space="preserve"> </w:t>
      </w:r>
      <w:r w:rsidR="00ED2545">
        <w:t>w której Zamawiający wydał swojemu bankowi dyspozycję polecenia przelewu środków</w:t>
      </w:r>
      <w:r w:rsidR="009B132C">
        <w:t xml:space="preserve"> f</w:t>
      </w:r>
      <w:r w:rsidR="00ED2545">
        <w:t>inansowych na konto Wykonawcy.</w:t>
      </w:r>
    </w:p>
    <w:p w14:paraId="632609F7" w14:textId="1BD381B2" w:rsidR="00ED2545" w:rsidRDefault="00ED2545" w:rsidP="00ED2545">
      <w:pPr>
        <w:jc w:val="both"/>
        <w:rPr>
          <w:b/>
        </w:rPr>
      </w:pPr>
      <w:r>
        <w:rPr>
          <w:b/>
        </w:rPr>
        <w:t>Termin realizacji usługi</w:t>
      </w:r>
    </w:p>
    <w:p w14:paraId="455939F2" w14:textId="1AFE7F25" w:rsidR="00982E68" w:rsidRDefault="00ED2545" w:rsidP="00ED2545">
      <w:pPr>
        <w:jc w:val="both"/>
      </w:pPr>
      <w:r w:rsidRPr="00095CC4">
        <w:t xml:space="preserve">Termin wykonania usługi ustala się </w:t>
      </w:r>
      <w:r w:rsidR="00095CC4">
        <w:t xml:space="preserve">na </w:t>
      </w:r>
      <w:r w:rsidR="004C3AB1">
        <w:t>1</w:t>
      </w:r>
      <w:r w:rsidR="00095CC4">
        <w:t xml:space="preserve"> miesiąc od daty podpisania umowy</w:t>
      </w:r>
      <w:r w:rsidR="00982E68" w:rsidRPr="00095CC4">
        <w:t xml:space="preserve">, </w:t>
      </w:r>
      <w:r w:rsidR="000E6603">
        <w:t xml:space="preserve">Usługę należy wykonać w dni robocze w godzinach </w:t>
      </w:r>
      <w:r w:rsidRPr="00095CC4">
        <w:t>8:00-1</w:t>
      </w:r>
      <w:r w:rsidR="00982E68" w:rsidRPr="00095CC4">
        <w:t>4</w:t>
      </w:r>
      <w:r w:rsidRPr="00095CC4">
        <w:t>:00</w:t>
      </w:r>
      <w:r w:rsidR="00982E68" w:rsidRPr="00095CC4">
        <w:t>.</w:t>
      </w:r>
      <w:r>
        <w:t xml:space="preserve"> </w:t>
      </w:r>
    </w:p>
    <w:p w14:paraId="0B10E45D" w14:textId="77777777" w:rsidR="00ED2545" w:rsidRDefault="00ED2545" w:rsidP="00ED2545">
      <w:pPr>
        <w:jc w:val="both"/>
        <w:rPr>
          <w:b/>
        </w:rPr>
      </w:pPr>
      <w:r>
        <w:rPr>
          <w:b/>
        </w:rPr>
        <w:lastRenderedPageBreak/>
        <w:t>Odpowiedzialność</w:t>
      </w:r>
    </w:p>
    <w:p w14:paraId="22158965" w14:textId="77777777" w:rsidR="00ED2545" w:rsidRDefault="00ED2545" w:rsidP="00ED2545">
      <w:pPr>
        <w:jc w:val="both"/>
        <w:rPr>
          <w:b/>
        </w:rPr>
      </w:pPr>
      <w:r>
        <w:t xml:space="preserve">Prace związane z realizacją usługi Wykonawca będzie wykonywał </w:t>
      </w:r>
      <w:r>
        <w:rPr>
          <w:b/>
        </w:rPr>
        <w:t>zgodnie</w:t>
      </w:r>
      <w:r w:rsidR="009B132C">
        <w:rPr>
          <w:b/>
        </w:rPr>
        <w:t xml:space="preserve"> </w:t>
      </w:r>
      <w:r>
        <w:rPr>
          <w:b/>
        </w:rPr>
        <w:t xml:space="preserve">z obowiązującymi przepisami </w:t>
      </w:r>
      <w:r>
        <w:t>prawa i zasadami wiedzy technicznej, Polskimi</w:t>
      </w:r>
      <w:r w:rsidR="009B132C">
        <w:t xml:space="preserve"> </w:t>
      </w:r>
      <w:r>
        <w:t>Normami oraz z zachowaniem warunków Bezpieczeństwa i Higieny Pracy.</w:t>
      </w:r>
    </w:p>
    <w:p w14:paraId="6AFAA0F5" w14:textId="23F45B97" w:rsidR="002E374E" w:rsidRDefault="000E6603" w:rsidP="005311A9">
      <w:pPr>
        <w:spacing w:line="240" w:lineRule="auto"/>
        <w:jc w:val="both"/>
      </w:pPr>
      <w:r>
        <w:t xml:space="preserve">Zamawiający zastrzega sobie prawo do wglądu do dokumentu ( o ukończeniu kursu brakarskiego) potwierdzającego uprawnienia niezbędne do realizacji niniejszego zamówienia. </w:t>
      </w:r>
    </w:p>
    <w:sectPr w:rsidR="002E374E" w:rsidSect="00413E9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843E0"/>
    <w:multiLevelType w:val="hybridMultilevel"/>
    <w:tmpl w:val="472CC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6390F"/>
    <w:multiLevelType w:val="hybridMultilevel"/>
    <w:tmpl w:val="91027382"/>
    <w:lvl w:ilvl="0" w:tplc="62CA7B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5">
      <w:start w:val="1"/>
      <w:numFmt w:val="upperLetter"/>
      <w:lvlText w:val="%3.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3D2C10"/>
    <w:multiLevelType w:val="hybridMultilevel"/>
    <w:tmpl w:val="43A0C03C"/>
    <w:lvl w:ilvl="0" w:tplc="01600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45"/>
    <w:rsid w:val="00075C65"/>
    <w:rsid w:val="00095CC4"/>
    <w:rsid w:val="000E6603"/>
    <w:rsid w:val="00134D05"/>
    <w:rsid w:val="001454EA"/>
    <w:rsid w:val="00183062"/>
    <w:rsid w:val="0022562B"/>
    <w:rsid w:val="00274C80"/>
    <w:rsid w:val="00276F8B"/>
    <w:rsid w:val="002D041F"/>
    <w:rsid w:val="002D40A4"/>
    <w:rsid w:val="002E374E"/>
    <w:rsid w:val="003500A3"/>
    <w:rsid w:val="003B7DD8"/>
    <w:rsid w:val="00413E92"/>
    <w:rsid w:val="00451252"/>
    <w:rsid w:val="00463021"/>
    <w:rsid w:val="00476547"/>
    <w:rsid w:val="0048755D"/>
    <w:rsid w:val="004C3AB1"/>
    <w:rsid w:val="004D5263"/>
    <w:rsid w:val="005311A9"/>
    <w:rsid w:val="00563A25"/>
    <w:rsid w:val="00576939"/>
    <w:rsid w:val="005E3A91"/>
    <w:rsid w:val="00633B69"/>
    <w:rsid w:val="006505B2"/>
    <w:rsid w:val="00673207"/>
    <w:rsid w:val="006914C9"/>
    <w:rsid w:val="00695394"/>
    <w:rsid w:val="0069757B"/>
    <w:rsid w:val="006B5AC4"/>
    <w:rsid w:val="00736226"/>
    <w:rsid w:val="007728E6"/>
    <w:rsid w:val="007F2CDE"/>
    <w:rsid w:val="007F43D2"/>
    <w:rsid w:val="008618B6"/>
    <w:rsid w:val="00866BB4"/>
    <w:rsid w:val="009152F2"/>
    <w:rsid w:val="009416AD"/>
    <w:rsid w:val="00980C84"/>
    <w:rsid w:val="00982E68"/>
    <w:rsid w:val="00991249"/>
    <w:rsid w:val="009B132C"/>
    <w:rsid w:val="009E457A"/>
    <w:rsid w:val="00A40152"/>
    <w:rsid w:val="00A836C6"/>
    <w:rsid w:val="00A93FE3"/>
    <w:rsid w:val="00AC4395"/>
    <w:rsid w:val="00B17D79"/>
    <w:rsid w:val="00BA7204"/>
    <w:rsid w:val="00BB1B04"/>
    <w:rsid w:val="00C30E42"/>
    <w:rsid w:val="00CC3ED3"/>
    <w:rsid w:val="00CE018B"/>
    <w:rsid w:val="00D669D1"/>
    <w:rsid w:val="00D852BB"/>
    <w:rsid w:val="00DC120B"/>
    <w:rsid w:val="00DF6535"/>
    <w:rsid w:val="00E222D7"/>
    <w:rsid w:val="00E50D20"/>
    <w:rsid w:val="00E61C14"/>
    <w:rsid w:val="00ED2545"/>
    <w:rsid w:val="00F23BBE"/>
    <w:rsid w:val="00F43AD7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AB31"/>
  <w15:chartTrackingRefBased/>
  <w15:docId w15:val="{2B079129-8CD5-4E0A-9265-1EC8949A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54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25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32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0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E4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11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1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1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1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1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Konopnicka-Obrębska Magdalena</dc:creator>
  <cp:keywords/>
  <dc:description/>
  <cp:lastModifiedBy>Janowska Honorata</cp:lastModifiedBy>
  <cp:revision>2</cp:revision>
  <cp:lastPrinted>2023-02-15T08:42:00Z</cp:lastPrinted>
  <dcterms:created xsi:type="dcterms:W3CDTF">2026-04-02T06:16:00Z</dcterms:created>
  <dcterms:modified xsi:type="dcterms:W3CDTF">2026-04-02T06:16:00Z</dcterms:modified>
</cp:coreProperties>
</file>